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B" w:rsidRDefault="00AC4188">
      <w:r>
        <w:t>Objednávky 201</w:t>
      </w:r>
      <w:r w:rsidR="00F2725E">
        <w:t>7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6"/>
        <w:gridCol w:w="2831"/>
        <w:gridCol w:w="3402"/>
        <w:gridCol w:w="1733"/>
      </w:tblGrid>
      <w:tr w:rsidR="00B70DAB" w:rsidTr="00AE063B">
        <w:trPr>
          <w:trHeight w:val="551"/>
        </w:trPr>
        <w:tc>
          <w:tcPr>
            <w:tcW w:w="1246" w:type="dxa"/>
          </w:tcPr>
          <w:p w:rsidR="00B70DAB" w:rsidRDefault="00B70DAB">
            <w:r>
              <w:t>Číslo objednávky</w:t>
            </w:r>
          </w:p>
        </w:tc>
        <w:tc>
          <w:tcPr>
            <w:tcW w:w="2831" w:type="dxa"/>
          </w:tcPr>
          <w:p w:rsidR="00B70DAB" w:rsidRDefault="00B70DAB">
            <w:r>
              <w:t>Dodávateľ</w:t>
            </w:r>
          </w:p>
        </w:tc>
        <w:tc>
          <w:tcPr>
            <w:tcW w:w="3402" w:type="dxa"/>
          </w:tcPr>
          <w:p w:rsidR="00B70DAB" w:rsidRDefault="00B70DAB">
            <w:r>
              <w:t>Predmet objednávky</w:t>
            </w:r>
          </w:p>
        </w:tc>
        <w:tc>
          <w:tcPr>
            <w:tcW w:w="1733" w:type="dxa"/>
          </w:tcPr>
          <w:p w:rsidR="00B70DAB" w:rsidRDefault="00B70DAB">
            <w:r>
              <w:t>Dátum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Edenred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8B5E23">
            <w:r>
              <w:t>Stravné lístky</w:t>
            </w:r>
          </w:p>
        </w:tc>
        <w:tc>
          <w:tcPr>
            <w:tcW w:w="1733" w:type="dxa"/>
          </w:tcPr>
          <w:p w:rsidR="00B70DAB" w:rsidRDefault="008B5E23">
            <w:r>
              <w:t>5.1.2017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</w:t>
            </w:r>
          </w:p>
        </w:tc>
        <w:tc>
          <w:tcPr>
            <w:tcW w:w="2831" w:type="dxa"/>
          </w:tcPr>
          <w:p w:rsidR="00B70DAB" w:rsidRDefault="008B5E23" w:rsidP="00B70DAB">
            <w:r>
              <w:t xml:space="preserve">Mária </w:t>
            </w:r>
            <w:proofErr w:type="spellStart"/>
            <w:r>
              <w:t>Opetová</w:t>
            </w:r>
            <w:proofErr w:type="spellEnd"/>
            <w:r>
              <w:t xml:space="preserve">, </w:t>
            </w:r>
            <w:proofErr w:type="spellStart"/>
            <w:r>
              <w:t>Brtaislava</w:t>
            </w:r>
            <w:proofErr w:type="spellEnd"/>
          </w:p>
        </w:tc>
        <w:tc>
          <w:tcPr>
            <w:tcW w:w="3402" w:type="dxa"/>
          </w:tcPr>
          <w:p w:rsidR="00B70DAB" w:rsidRDefault="008B5E23">
            <w:r>
              <w:t>tepovanie</w:t>
            </w:r>
          </w:p>
        </w:tc>
        <w:tc>
          <w:tcPr>
            <w:tcW w:w="1733" w:type="dxa"/>
          </w:tcPr>
          <w:p w:rsidR="00B70DAB" w:rsidRDefault="008B5E23">
            <w:r>
              <w:t>5.1.2017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r>
              <w:t>Kopírovací papier</w:t>
            </w:r>
          </w:p>
        </w:tc>
        <w:tc>
          <w:tcPr>
            <w:tcW w:w="1733" w:type="dxa"/>
          </w:tcPr>
          <w:p w:rsidR="00B70DAB" w:rsidRDefault="008B5E23">
            <w:r>
              <w:t>7.1.2017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4</w:t>
            </w:r>
          </w:p>
        </w:tc>
        <w:tc>
          <w:tcPr>
            <w:tcW w:w="2831" w:type="dxa"/>
          </w:tcPr>
          <w:p w:rsidR="00B70DAB" w:rsidRDefault="008B5E23" w:rsidP="008B5E23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8B5E23">
            <w:r>
              <w:t>8.1.2017</w:t>
            </w:r>
          </w:p>
        </w:tc>
      </w:tr>
      <w:tr w:rsidR="00B70DAB" w:rsidTr="00226B28">
        <w:trPr>
          <w:trHeight w:val="323"/>
        </w:trPr>
        <w:tc>
          <w:tcPr>
            <w:tcW w:w="1246" w:type="dxa"/>
          </w:tcPr>
          <w:p w:rsidR="00B70DAB" w:rsidRDefault="00B70DAB">
            <w:r>
              <w:t>5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Autostal</w:t>
            </w:r>
            <w:proofErr w:type="spellEnd"/>
            <w:r>
              <w:t xml:space="preserve">  </w:t>
            </w:r>
            <w:proofErr w:type="spellStart"/>
            <w:r>
              <w:t>Service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r>
              <w:t>Montáž ťažného zariadenia</w:t>
            </w:r>
          </w:p>
        </w:tc>
        <w:tc>
          <w:tcPr>
            <w:tcW w:w="1733" w:type="dxa"/>
          </w:tcPr>
          <w:p w:rsidR="00B70DAB" w:rsidRDefault="008B5E23">
            <w:r>
              <w:t>9.1.2017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6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Dimarko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r>
              <w:t>Čistiace potreby</w:t>
            </w:r>
          </w:p>
        </w:tc>
        <w:tc>
          <w:tcPr>
            <w:tcW w:w="1733" w:type="dxa"/>
          </w:tcPr>
          <w:p w:rsidR="00B70DAB" w:rsidRDefault="008B5E23">
            <w:r>
              <w:t>12.1.2017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7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r>
              <w:t>tonery</w:t>
            </w:r>
          </w:p>
        </w:tc>
        <w:tc>
          <w:tcPr>
            <w:tcW w:w="1733" w:type="dxa"/>
          </w:tcPr>
          <w:p w:rsidR="00B70DAB" w:rsidRDefault="008B5E23">
            <w:r>
              <w:t>13.1.2017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8</w:t>
            </w:r>
          </w:p>
        </w:tc>
        <w:tc>
          <w:tcPr>
            <w:tcW w:w="2831" w:type="dxa"/>
          </w:tcPr>
          <w:p w:rsidR="00B70DAB" w:rsidRDefault="008B5E23">
            <w:r>
              <w:t xml:space="preserve">Agentúra </w:t>
            </w:r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3402" w:type="dxa"/>
          </w:tcPr>
          <w:p w:rsidR="00B70DAB" w:rsidRDefault="008B5E23">
            <w:r>
              <w:t>Drogové testy</w:t>
            </w:r>
          </w:p>
        </w:tc>
        <w:tc>
          <w:tcPr>
            <w:tcW w:w="1733" w:type="dxa"/>
          </w:tcPr>
          <w:p w:rsidR="00B70DAB" w:rsidRDefault="008B5E23">
            <w:r>
              <w:t>18.1.2017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9</w:t>
            </w:r>
          </w:p>
        </w:tc>
        <w:tc>
          <w:tcPr>
            <w:tcW w:w="2831" w:type="dxa"/>
          </w:tcPr>
          <w:p w:rsidR="00B70DAB" w:rsidRDefault="008B5E23" w:rsidP="004F1D62">
            <w:proofErr w:type="spellStart"/>
            <w:r>
              <w:t>Lock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, s.r.o., Pezinok</w:t>
            </w:r>
          </w:p>
        </w:tc>
        <w:tc>
          <w:tcPr>
            <w:tcW w:w="3402" w:type="dxa"/>
          </w:tcPr>
          <w:p w:rsidR="00B70DAB" w:rsidRDefault="008B5E23">
            <w:r>
              <w:t>Oprava zámkov</w:t>
            </w:r>
          </w:p>
        </w:tc>
        <w:tc>
          <w:tcPr>
            <w:tcW w:w="1733" w:type="dxa"/>
          </w:tcPr>
          <w:p w:rsidR="00B70DAB" w:rsidRDefault="008B5E23">
            <w:r>
              <w:t>19.1.2017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10</w:t>
            </w:r>
          </w:p>
        </w:tc>
        <w:tc>
          <w:tcPr>
            <w:tcW w:w="2831" w:type="dxa"/>
          </w:tcPr>
          <w:p w:rsidR="00B70DAB" w:rsidRDefault="008B5E23">
            <w:proofErr w:type="spellStart"/>
            <w:r>
              <w:t>Dimarko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8B5E23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8B5E23">
            <w:r>
              <w:t>19.1.2017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11</w:t>
            </w:r>
          </w:p>
        </w:tc>
        <w:tc>
          <w:tcPr>
            <w:tcW w:w="2831" w:type="dxa"/>
          </w:tcPr>
          <w:p w:rsidR="00B70DAB" w:rsidRDefault="008B5E23">
            <w:r>
              <w:t>Martin Mackov, Bratislava</w:t>
            </w:r>
          </w:p>
        </w:tc>
        <w:tc>
          <w:tcPr>
            <w:tcW w:w="3402" w:type="dxa"/>
          </w:tcPr>
          <w:p w:rsidR="00B70DAB" w:rsidRDefault="008B5E23">
            <w:r>
              <w:t>Počítačové služby</w:t>
            </w:r>
          </w:p>
        </w:tc>
        <w:tc>
          <w:tcPr>
            <w:tcW w:w="1733" w:type="dxa"/>
          </w:tcPr>
          <w:p w:rsidR="00B70DAB" w:rsidRDefault="008B5E23">
            <w:r>
              <w:t>5.2.217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12</w:t>
            </w:r>
          </w:p>
        </w:tc>
        <w:tc>
          <w:tcPr>
            <w:tcW w:w="2831" w:type="dxa"/>
          </w:tcPr>
          <w:p w:rsidR="00B70DAB" w:rsidRDefault="008B5E23">
            <w:r>
              <w:t xml:space="preserve">RM </w:t>
            </w:r>
            <w:proofErr w:type="spellStart"/>
            <w:r>
              <w:t>Gastro-Jaz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8B5E23">
            <w:r>
              <w:t>Stojanová sprcha</w:t>
            </w:r>
          </w:p>
        </w:tc>
        <w:tc>
          <w:tcPr>
            <w:tcW w:w="1733" w:type="dxa"/>
          </w:tcPr>
          <w:p w:rsidR="00B70DAB" w:rsidRDefault="008B5E23">
            <w:r>
              <w:t>6.2.2017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13</w:t>
            </w:r>
          </w:p>
        </w:tc>
        <w:tc>
          <w:tcPr>
            <w:tcW w:w="2831" w:type="dxa"/>
          </w:tcPr>
          <w:p w:rsidR="00B70DAB" w:rsidRDefault="008B5E23" w:rsidP="004F1D62">
            <w:proofErr w:type="spellStart"/>
            <w:r>
              <w:t>Gastro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8B5E23">
            <w:r>
              <w:t>teplomer</w:t>
            </w:r>
          </w:p>
        </w:tc>
        <w:tc>
          <w:tcPr>
            <w:tcW w:w="1733" w:type="dxa"/>
          </w:tcPr>
          <w:p w:rsidR="00B70DAB" w:rsidRDefault="00211ED3">
            <w:r>
              <w:t>9.2.2017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14</w:t>
            </w:r>
          </w:p>
        </w:tc>
        <w:tc>
          <w:tcPr>
            <w:tcW w:w="2831" w:type="dxa"/>
          </w:tcPr>
          <w:p w:rsidR="00B70DAB" w:rsidRDefault="00211ED3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211ED3">
            <w:proofErr w:type="spellStart"/>
            <w:r>
              <w:t>Kanc.stoličky</w:t>
            </w:r>
            <w:proofErr w:type="spellEnd"/>
          </w:p>
        </w:tc>
        <w:tc>
          <w:tcPr>
            <w:tcW w:w="1733" w:type="dxa"/>
          </w:tcPr>
          <w:p w:rsidR="00B70DAB" w:rsidRDefault="00211ED3">
            <w:r>
              <w:t>10.2.2017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15</w:t>
            </w:r>
          </w:p>
        </w:tc>
        <w:tc>
          <w:tcPr>
            <w:tcW w:w="2831" w:type="dxa"/>
          </w:tcPr>
          <w:p w:rsidR="00B70DAB" w:rsidRDefault="00211ED3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211ED3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211ED3">
            <w:r>
              <w:t>10.2.2017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16</w:t>
            </w:r>
          </w:p>
        </w:tc>
        <w:tc>
          <w:tcPr>
            <w:tcW w:w="2831" w:type="dxa"/>
          </w:tcPr>
          <w:p w:rsidR="00B70DAB" w:rsidRDefault="00211ED3" w:rsidP="006A3B13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B70DAB" w:rsidRDefault="00211ED3">
            <w:r>
              <w:t>tonery</w:t>
            </w:r>
          </w:p>
        </w:tc>
        <w:tc>
          <w:tcPr>
            <w:tcW w:w="1733" w:type="dxa"/>
          </w:tcPr>
          <w:p w:rsidR="00B70DAB" w:rsidRDefault="00211ED3">
            <w:r>
              <w:t>10.2.2017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17</w:t>
            </w:r>
          </w:p>
        </w:tc>
        <w:tc>
          <w:tcPr>
            <w:tcW w:w="2831" w:type="dxa"/>
          </w:tcPr>
          <w:p w:rsidR="00B70DAB" w:rsidRDefault="00211ED3">
            <w:r>
              <w:t>Rodinne Balenie</w:t>
            </w:r>
          </w:p>
        </w:tc>
        <w:tc>
          <w:tcPr>
            <w:tcW w:w="3402" w:type="dxa"/>
          </w:tcPr>
          <w:p w:rsidR="00B70DAB" w:rsidRDefault="00211ED3">
            <w:r>
              <w:t>deka</w:t>
            </w:r>
          </w:p>
        </w:tc>
        <w:tc>
          <w:tcPr>
            <w:tcW w:w="1733" w:type="dxa"/>
          </w:tcPr>
          <w:p w:rsidR="00B70DAB" w:rsidRDefault="00211ED3">
            <w:r>
              <w:t>10.2.2017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18</w:t>
            </w:r>
          </w:p>
        </w:tc>
        <w:tc>
          <w:tcPr>
            <w:tcW w:w="2831" w:type="dxa"/>
          </w:tcPr>
          <w:p w:rsidR="00B70DAB" w:rsidRDefault="00211ED3">
            <w:proofErr w:type="spellStart"/>
            <w:r>
              <w:t>Kol.brusle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:rsidR="00B70DAB" w:rsidRDefault="00211ED3">
            <w:proofErr w:type="spellStart"/>
            <w:r>
              <w:t>Šroubovací</w:t>
            </w:r>
            <w:proofErr w:type="spellEnd"/>
            <w:r>
              <w:t xml:space="preserve"> nit na korčule</w:t>
            </w:r>
          </w:p>
        </w:tc>
        <w:tc>
          <w:tcPr>
            <w:tcW w:w="1733" w:type="dxa"/>
          </w:tcPr>
          <w:p w:rsidR="00B70DAB" w:rsidRDefault="00211ED3">
            <w:r>
              <w:t>10.2.2017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19</w:t>
            </w:r>
          </w:p>
        </w:tc>
        <w:tc>
          <w:tcPr>
            <w:tcW w:w="2831" w:type="dxa"/>
          </w:tcPr>
          <w:p w:rsidR="00B70DAB" w:rsidRDefault="00211ED3">
            <w:proofErr w:type="spellStart"/>
            <w:r>
              <w:t>Mall.sk</w:t>
            </w:r>
            <w:proofErr w:type="spellEnd"/>
          </w:p>
        </w:tc>
        <w:tc>
          <w:tcPr>
            <w:tcW w:w="3402" w:type="dxa"/>
          </w:tcPr>
          <w:p w:rsidR="00B70DAB" w:rsidRDefault="00FB10FB">
            <w:r>
              <w:t>dvojplatnička</w:t>
            </w:r>
          </w:p>
        </w:tc>
        <w:tc>
          <w:tcPr>
            <w:tcW w:w="1733" w:type="dxa"/>
          </w:tcPr>
          <w:p w:rsidR="00B70DAB" w:rsidRDefault="00FB10FB">
            <w:r>
              <w:t>1.3.2017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20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Novefarby.sk</w:t>
            </w:r>
            <w:proofErr w:type="spellEnd"/>
          </w:p>
        </w:tc>
        <w:tc>
          <w:tcPr>
            <w:tcW w:w="3402" w:type="dxa"/>
          </w:tcPr>
          <w:p w:rsidR="00B70DAB" w:rsidRDefault="00FB10FB">
            <w:proofErr w:type="spellStart"/>
            <w:r>
              <w:t>amica</w:t>
            </w:r>
            <w:proofErr w:type="spellEnd"/>
          </w:p>
        </w:tc>
        <w:tc>
          <w:tcPr>
            <w:tcW w:w="1733" w:type="dxa"/>
          </w:tcPr>
          <w:p w:rsidR="00B70DAB" w:rsidRDefault="00FB10FB">
            <w:r>
              <w:t>1.3.2017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21</w:t>
            </w:r>
          </w:p>
        </w:tc>
        <w:tc>
          <w:tcPr>
            <w:tcW w:w="2831" w:type="dxa"/>
          </w:tcPr>
          <w:p w:rsidR="00B70DAB" w:rsidRDefault="00FB10FB">
            <w:r>
              <w:t>Kominárstvo s.r.o., Bratislava</w:t>
            </w:r>
          </w:p>
        </w:tc>
        <w:tc>
          <w:tcPr>
            <w:tcW w:w="3402" w:type="dxa"/>
          </w:tcPr>
          <w:p w:rsidR="00B70DAB" w:rsidRDefault="00FB10FB">
            <w:r>
              <w:t>Revízia komínov</w:t>
            </w:r>
          </w:p>
        </w:tc>
        <w:tc>
          <w:tcPr>
            <w:tcW w:w="1733" w:type="dxa"/>
          </w:tcPr>
          <w:p w:rsidR="00B70DAB" w:rsidRDefault="00FB10FB">
            <w:r>
              <w:t>10.3.2017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22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Zvac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, s.r.o., Malacky</w:t>
            </w:r>
          </w:p>
        </w:tc>
        <w:tc>
          <w:tcPr>
            <w:tcW w:w="3402" w:type="dxa"/>
          </w:tcPr>
          <w:p w:rsidR="00B70DAB" w:rsidRDefault="00FB10FB">
            <w:r>
              <w:t>tonery</w:t>
            </w:r>
          </w:p>
        </w:tc>
        <w:tc>
          <w:tcPr>
            <w:tcW w:w="1733" w:type="dxa"/>
          </w:tcPr>
          <w:p w:rsidR="00B70DAB" w:rsidRDefault="00FB10FB">
            <w:r>
              <w:t>12.3.2017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23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Sedven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FB10FB">
            <w:r>
              <w:t>antuka</w:t>
            </w:r>
          </w:p>
        </w:tc>
        <w:tc>
          <w:tcPr>
            <w:tcW w:w="1733" w:type="dxa"/>
          </w:tcPr>
          <w:p w:rsidR="00B70DAB" w:rsidRDefault="00FB10FB">
            <w:r>
              <w:t>20.3.2017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24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Dimarko</w:t>
            </w:r>
            <w:proofErr w:type="spellEnd"/>
            <w:r>
              <w:t xml:space="preserve">, </w:t>
            </w:r>
            <w:proofErr w:type="spellStart"/>
            <w:r>
              <w:t>Brtaislava</w:t>
            </w:r>
            <w:proofErr w:type="spellEnd"/>
          </w:p>
        </w:tc>
        <w:tc>
          <w:tcPr>
            <w:tcW w:w="3402" w:type="dxa"/>
          </w:tcPr>
          <w:p w:rsidR="00B70DAB" w:rsidRDefault="00FB10FB">
            <w:r>
              <w:t>Čistiace potreby</w:t>
            </w:r>
          </w:p>
        </w:tc>
        <w:tc>
          <w:tcPr>
            <w:tcW w:w="1733" w:type="dxa"/>
          </w:tcPr>
          <w:p w:rsidR="00B70DAB" w:rsidRDefault="00FB10FB">
            <w:r>
              <w:t>20.3.2017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25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FB10FB">
            <w:r>
              <w:t>Čistiace potreby</w:t>
            </w:r>
          </w:p>
        </w:tc>
        <w:tc>
          <w:tcPr>
            <w:tcW w:w="1733" w:type="dxa"/>
          </w:tcPr>
          <w:p w:rsidR="00B70DAB" w:rsidRDefault="00FB10FB">
            <w:r>
              <w:t>20.3.2017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26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Sedven</w:t>
            </w:r>
            <w:proofErr w:type="spellEnd"/>
            <w:r>
              <w:t xml:space="preserve"> spol. </w:t>
            </w:r>
            <w:proofErr w:type="spellStart"/>
            <w:r>
              <w:t>s.r.o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FB10FB">
            <w:r>
              <w:t>doprava</w:t>
            </w:r>
          </w:p>
        </w:tc>
        <w:tc>
          <w:tcPr>
            <w:tcW w:w="1733" w:type="dxa"/>
          </w:tcPr>
          <w:p w:rsidR="00B70DAB" w:rsidRDefault="00FB10FB">
            <w:r>
              <w:t>28.3.2017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27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Dimarko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FB10FB">
            <w:proofErr w:type="spellStart"/>
            <w:r>
              <w:t>Čist.potreby</w:t>
            </w:r>
            <w:proofErr w:type="spellEnd"/>
          </w:p>
        </w:tc>
        <w:tc>
          <w:tcPr>
            <w:tcW w:w="1733" w:type="dxa"/>
          </w:tcPr>
          <w:p w:rsidR="00B70DAB" w:rsidRDefault="00FB10FB">
            <w:r>
              <w:t>15.4.2017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28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Commodity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B70DAB" w:rsidRDefault="00FB10FB">
            <w:r>
              <w:t>tonery</w:t>
            </w:r>
          </w:p>
        </w:tc>
        <w:tc>
          <w:tcPr>
            <w:tcW w:w="1733" w:type="dxa"/>
          </w:tcPr>
          <w:p w:rsidR="00B70DAB" w:rsidRDefault="00FB10FB">
            <w:r>
              <w:t>20.4.2017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29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Dimarko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FB10FB">
            <w:r>
              <w:t>Pracovné rukavice</w:t>
            </w:r>
          </w:p>
        </w:tc>
        <w:tc>
          <w:tcPr>
            <w:tcW w:w="1733" w:type="dxa"/>
          </w:tcPr>
          <w:p w:rsidR="00B70DAB" w:rsidRDefault="00FB10FB">
            <w:r>
              <w:t>3.5.2017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30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Edenred</w:t>
            </w:r>
            <w:proofErr w:type="spellEnd"/>
            <w:r>
              <w:t xml:space="preserve"> </w:t>
            </w:r>
            <w:proofErr w:type="spellStart"/>
            <w:r>
              <w:t>Slovakias.r.o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FB10FB">
            <w:r>
              <w:t>Stravné lístky</w:t>
            </w:r>
          </w:p>
        </w:tc>
        <w:tc>
          <w:tcPr>
            <w:tcW w:w="1733" w:type="dxa"/>
          </w:tcPr>
          <w:p w:rsidR="00B70DAB" w:rsidRDefault="00FB10FB">
            <w:r>
              <w:t>3.5.2017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31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Lamitec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FB10FB" w:rsidP="00BC7F58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FB10FB">
            <w:r>
              <w:t>3.5.2017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32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FB10FB">
            <w:r>
              <w:t>Kopírovací papier</w:t>
            </w:r>
          </w:p>
        </w:tc>
        <w:tc>
          <w:tcPr>
            <w:tcW w:w="1733" w:type="dxa"/>
          </w:tcPr>
          <w:p w:rsidR="00B70DAB" w:rsidRDefault="00FB10FB">
            <w:r>
              <w:t>3.5.2017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33</w:t>
            </w:r>
          </w:p>
        </w:tc>
        <w:tc>
          <w:tcPr>
            <w:tcW w:w="2831" w:type="dxa"/>
          </w:tcPr>
          <w:p w:rsidR="00B70DAB" w:rsidRDefault="00FB10FB">
            <w:proofErr w:type="spellStart"/>
            <w:r>
              <w:t>Edenred</w:t>
            </w:r>
            <w:proofErr w:type="spellEnd"/>
            <w:r>
              <w:t xml:space="preserve"> Slovakia, Bratislava</w:t>
            </w:r>
          </w:p>
        </w:tc>
        <w:tc>
          <w:tcPr>
            <w:tcW w:w="3402" w:type="dxa"/>
          </w:tcPr>
          <w:p w:rsidR="00B70DAB" w:rsidRDefault="00FB10FB">
            <w:r>
              <w:t>Stravné lístky</w:t>
            </w:r>
          </w:p>
        </w:tc>
        <w:tc>
          <w:tcPr>
            <w:tcW w:w="1733" w:type="dxa"/>
          </w:tcPr>
          <w:p w:rsidR="00B70DAB" w:rsidRDefault="00FB10FB">
            <w:r>
              <w:t>5.5.2017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34</w:t>
            </w:r>
          </w:p>
        </w:tc>
        <w:tc>
          <w:tcPr>
            <w:tcW w:w="2831" w:type="dxa"/>
          </w:tcPr>
          <w:p w:rsidR="00B70DAB" w:rsidRDefault="00FB10FB">
            <w:r>
              <w:t>Alza.cz, Praha</w:t>
            </w:r>
          </w:p>
        </w:tc>
        <w:tc>
          <w:tcPr>
            <w:tcW w:w="3402" w:type="dxa"/>
          </w:tcPr>
          <w:p w:rsidR="00B70DAB" w:rsidRDefault="00FB10FB">
            <w:r>
              <w:t>Žehliaca doska</w:t>
            </w:r>
          </w:p>
        </w:tc>
        <w:tc>
          <w:tcPr>
            <w:tcW w:w="1733" w:type="dxa"/>
          </w:tcPr>
          <w:p w:rsidR="00B70DAB" w:rsidRDefault="00FB10FB">
            <w:r>
              <w:t>9.5.2017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35</w:t>
            </w:r>
          </w:p>
        </w:tc>
        <w:tc>
          <w:tcPr>
            <w:tcW w:w="2831" w:type="dxa"/>
          </w:tcPr>
          <w:p w:rsidR="00B70DAB" w:rsidRDefault="00FB10FB" w:rsidP="00701075">
            <w:proofErr w:type="spellStart"/>
            <w:r>
              <w:t>Lamitec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70DAB" w:rsidRDefault="00FB10FB">
            <w:r>
              <w:t>Kancelárske potreby</w:t>
            </w:r>
          </w:p>
        </w:tc>
        <w:tc>
          <w:tcPr>
            <w:tcW w:w="1733" w:type="dxa"/>
          </w:tcPr>
          <w:p w:rsidR="00B70DAB" w:rsidRDefault="00FB10FB">
            <w:r>
              <w:t>10.5.2017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36</w:t>
            </w:r>
          </w:p>
        </w:tc>
        <w:tc>
          <w:tcPr>
            <w:tcW w:w="2831" w:type="dxa"/>
          </w:tcPr>
          <w:p w:rsidR="00B70DAB" w:rsidRDefault="00FB10FB">
            <w:r>
              <w:t>RC Hlohovec</w:t>
            </w:r>
          </w:p>
        </w:tc>
        <w:tc>
          <w:tcPr>
            <w:tcW w:w="3402" w:type="dxa"/>
          </w:tcPr>
          <w:p w:rsidR="00B70DAB" w:rsidRDefault="00FB10FB">
            <w:r>
              <w:t>Strava počas športových hier</w:t>
            </w:r>
          </w:p>
        </w:tc>
        <w:tc>
          <w:tcPr>
            <w:tcW w:w="1733" w:type="dxa"/>
          </w:tcPr>
          <w:p w:rsidR="00B70DAB" w:rsidRDefault="00FB10FB">
            <w:r>
              <w:t>17.5.2017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B70DAB">
            <w:r>
              <w:t>37</w:t>
            </w:r>
          </w:p>
        </w:tc>
        <w:tc>
          <w:tcPr>
            <w:tcW w:w="2831" w:type="dxa"/>
          </w:tcPr>
          <w:p w:rsidR="00B70DAB" w:rsidRDefault="00FB10FB" w:rsidP="00701075">
            <w:proofErr w:type="spellStart"/>
            <w:r>
              <w:t>Briston</w:t>
            </w:r>
            <w:proofErr w:type="spellEnd"/>
            <w:r>
              <w:t>, Sládkovičovo</w:t>
            </w:r>
          </w:p>
        </w:tc>
        <w:tc>
          <w:tcPr>
            <w:tcW w:w="3402" w:type="dxa"/>
          </w:tcPr>
          <w:p w:rsidR="00B70DAB" w:rsidRDefault="00FB10FB">
            <w:r>
              <w:t>Čistiace potreby</w:t>
            </w:r>
          </w:p>
        </w:tc>
        <w:tc>
          <w:tcPr>
            <w:tcW w:w="1733" w:type="dxa"/>
          </w:tcPr>
          <w:p w:rsidR="00B70DAB" w:rsidRDefault="00FB10FB">
            <w:r>
              <w:t>20.5.2017</w:t>
            </w:r>
          </w:p>
        </w:tc>
      </w:tr>
      <w:tr w:rsidR="00B70DAB" w:rsidTr="009454FC">
        <w:trPr>
          <w:trHeight w:val="202"/>
        </w:trPr>
        <w:tc>
          <w:tcPr>
            <w:tcW w:w="1246" w:type="dxa"/>
          </w:tcPr>
          <w:p w:rsidR="00B70DAB" w:rsidRDefault="00B70DAB">
            <w:r>
              <w:t>38</w:t>
            </w:r>
          </w:p>
        </w:tc>
        <w:tc>
          <w:tcPr>
            <w:tcW w:w="2831" w:type="dxa"/>
          </w:tcPr>
          <w:p w:rsidR="00B70DAB" w:rsidRDefault="00BA7DC7">
            <w:r>
              <w:t xml:space="preserve">Bohuslav </w:t>
            </w:r>
            <w:proofErr w:type="spellStart"/>
            <w:r>
              <w:t>Blecha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BA7DC7">
            <w:r>
              <w:t>Tlačiarenské služby</w:t>
            </w:r>
          </w:p>
        </w:tc>
        <w:tc>
          <w:tcPr>
            <w:tcW w:w="1733" w:type="dxa"/>
          </w:tcPr>
          <w:p w:rsidR="00B70DAB" w:rsidRDefault="00BA7DC7">
            <w:r>
              <w:t>25.5.2017</w:t>
            </w:r>
          </w:p>
        </w:tc>
      </w:tr>
      <w:tr w:rsidR="00B70DAB" w:rsidTr="00B70DAB">
        <w:tc>
          <w:tcPr>
            <w:tcW w:w="1246" w:type="dxa"/>
          </w:tcPr>
          <w:p w:rsidR="00B70DAB" w:rsidRDefault="00FB10FB">
            <w:r>
              <w:t>39</w:t>
            </w:r>
          </w:p>
        </w:tc>
        <w:tc>
          <w:tcPr>
            <w:tcW w:w="2831" w:type="dxa"/>
          </w:tcPr>
          <w:p w:rsidR="00B70DAB" w:rsidRDefault="00BA7DC7">
            <w:proofErr w:type="spellStart"/>
            <w:r>
              <w:t>Dimarko</w:t>
            </w:r>
            <w:proofErr w:type="spellEnd"/>
            <w:r>
              <w:t xml:space="preserve"> s.r.o., Bratislava</w:t>
            </w:r>
          </w:p>
        </w:tc>
        <w:tc>
          <w:tcPr>
            <w:tcW w:w="3402" w:type="dxa"/>
          </w:tcPr>
          <w:p w:rsidR="00B70DAB" w:rsidRDefault="00BA7DC7">
            <w:r>
              <w:t>Čistiace potreby</w:t>
            </w:r>
          </w:p>
        </w:tc>
        <w:tc>
          <w:tcPr>
            <w:tcW w:w="1733" w:type="dxa"/>
          </w:tcPr>
          <w:p w:rsidR="00B70DAB" w:rsidRDefault="00BA7DC7">
            <w:r>
              <w:t>1.6.2017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40</w:t>
            </w:r>
          </w:p>
        </w:tc>
        <w:tc>
          <w:tcPr>
            <w:tcW w:w="2831" w:type="dxa"/>
          </w:tcPr>
          <w:p w:rsidR="00FB10FB" w:rsidRDefault="00BA7DC7">
            <w:r>
              <w:t>AJ produkty, Bratislava</w:t>
            </w:r>
          </w:p>
        </w:tc>
        <w:tc>
          <w:tcPr>
            <w:tcW w:w="3402" w:type="dxa"/>
          </w:tcPr>
          <w:p w:rsidR="00FB10FB" w:rsidRDefault="00BA7DC7">
            <w:r>
              <w:t>Kancelársky nábytok</w:t>
            </w:r>
          </w:p>
        </w:tc>
        <w:tc>
          <w:tcPr>
            <w:tcW w:w="1733" w:type="dxa"/>
          </w:tcPr>
          <w:p w:rsidR="00FB10FB" w:rsidRDefault="00BA7DC7">
            <w:r>
              <w:t>26.6.2017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41</w:t>
            </w:r>
          </w:p>
        </w:tc>
        <w:tc>
          <w:tcPr>
            <w:tcW w:w="2831" w:type="dxa"/>
          </w:tcPr>
          <w:p w:rsidR="00FB10FB" w:rsidRDefault="00BA7DC7">
            <w:r>
              <w:t xml:space="preserve">Mária </w:t>
            </w:r>
            <w:proofErr w:type="spellStart"/>
            <w:r>
              <w:t>Opetová</w:t>
            </w:r>
            <w:proofErr w:type="spellEnd"/>
          </w:p>
        </w:tc>
        <w:tc>
          <w:tcPr>
            <w:tcW w:w="3402" w:type="dxa"/>
          </w:tcPr>
          <w:p w:rsidR="00FB10FB" w:rsidRDefault="00BA7DC7">
            <w:r>
              <w:t>Tepovanie kobercov</w:t>
            </w:r>
          </w:p>
        </w:tc>
        <w:tc>
          <w:tcPr>
            <w:tcW w:w="1733" w:type="dxa"/>
          </w:tcPr>
          <w:p w:rsidR="00FB10FB" w:rsidRDefault="00BA7DC7">
            <w:r>
              <w:t>2.7.2017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42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Tibir</w:t>
            </w:r>
            <w:proofErr w:type="spellEnd"/>
            <w:r>
              <w:t xml:space="preserve"> Varga</w:t>
            </w:r>
          </w:p>
        </w:tc>
        <w:tc>
          <w:tcPr>
            <w:tcW w:w="3402" w:type="dxa"/>
          </w:tcPr>
          <w:p w:rsidR="00FB10FB" w:rsidRDefault="00BA7DC7">
            <w:r>
              <w:t>Úložný box</w:t>
            </w:r>
          </w:p>
        </w:tc>
        <w:tc>
          <w:tcPr>
            <w:tcW w:w="1733" w:type="dxa"/>
          </w:tcPr>
          <w:p w:rsidR="00FB10FB" w:rsidRDefault="00BA7DC7">
            <w:r>
              <w:t>12.9.2017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43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WorldOffice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FB10FB" w:rsidRDefault="00BA7DC7">
            <w:r>
              <w:t>visačky</w:t>
            </w:r>
          </w:p>
        </w:tc>
        <w:tc>
          <w:tcPr>
            <w:tcW w:w="1733" w:type="dxa"/>
          </w:tcPr>
          <w:p w:rsidR="00FB10FB" w:rsidRDefault="00BA7DC7">
            <w:r>
              <w:t>20.9.2017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lastRenderedPageBreak/>
              <w:t>44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WorldOffice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FB10FB" w:rsidRDefault="00BA7DC7">
            <w:r>
              <w:t>Kancelárske a čistiace potreby</w:t>
            </w:r>
          </w:p>
        </w:tc>
        <w:tc>
          <w:tcPr>
            <w:tcW w:w="1733" w:type="dxa"/>
          </w:tcPr>
          <w:p w:rsidR="00FB10FB" w:rsidRDefault="00BA7DC7">
            <w:r>
              <w:t>20.9.2017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45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Edenred</w:t>
            </w:r>
            <w:proofErr w:type="spellEnd"/>
            <w:r>
              <w:t xml:space="preserve"> Slovakia s.r.o., Bratislava</w:t>
            </w:r>
          </w:p>
        </w:tc>
        <w:tc>
          <w:tcPr>
            <w:tcW w:w="3402" w:type="dxa"/>
          </w:tcPr>
          <w:p w:rsidR="00FB10FB" w:rsidRDefault="00BA7DC7">
            <w:r>
              <w:t>Stravné lístky</w:t>
            </w:r>
          </w:p>
        </w:tc>
        <w:tc>
          <w:tcPr>
            <w:tcW w:w="1733" w:type="dxa"/>
          </w:tcPr>
          <w:p w:rsidR="00FB10FB" w:rsidRDefault="00BA7DC7">
            <w:r>
              <w:t>20.9.2017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46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 xml:space="preserve">, </w:t>
            </w:r>
            <w:proofErr w:type="spellStart"/>
            <w:r>
              <w:t>Brtaislava</w:t>
            </w:r>
            <w:proofErr w:type="spellEnd"/>
          </w:p>
        </w:tc>
        <w:tc>
          <w:tcPr>
            <w:tcW w:w="3402" w:type="dxa"/>
          </w:tcPr>
          <w:p w:rsidR="00FB10FB" w:rsidRDefault="00BA7DC7">
            <w:r>
              <w:t>Písacie podložky</w:t>
            </w:r>
          </w:p>
        </w:tc>
        <w:tc>
          <w:tcPr>
            <w:tcW w:w="1733" w:type="dxa"/>
          </w:tcPr>
          <w:p w:rsidR="00FB10FB" w:rsidRDefault="00BA7DC7">
            <w:r>
              <w:t>21.9.2017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47</w:t>
            </w:r>
          </w:p>
        </w:tc>
        <w:tc>
          <w:tcPr>
            <w:tcW w:w="2831" w:type="dxa"/>
          </w:tcPr>
          <w:p w:rsidR="00FB10FB" w:rsidRDefault="00BA7DC7">
            <w:proofErr w:type="spellStart"/>
            <w:r>
              <w:t>Lamitec</w:t>
            </w:r>
            <w:proofErr w:type="spellEnd"/>
            <w:r>
              <w:t xml:space="preserve"> spol. </w:t>
            </w:r>
            <w:proofErr w:type="spellStart"/>
            <w:r>
              <w:t>s.r.o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FB10FB" w:rsidRDefault="00AC2F90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FB10FB" w:rsidRDefault="00AC2F90">
            <w:r>
              <w:t>21.9.2017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48</w:t>
            </w:r>
          </w:p>
        </w:tc>
        <w:tc>
          <w:tcPr>
            <w:tcW w:w="2831" w:type="dxa"/>
          </w:tcPr>
          <w:p w:rsidR="00FB10FB" w:rsidRDefault="00AC2F90">
            <w:proofErr w:type="spellStart"/>
            <w:r>
              <w:t>Pyroteam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Senica</w:t>
            </w:r>
          </w:p>
        </w:tc>
        <w:tc>
          <w:tcPr>
            <w:tcW w:w="3402" w:type="dxa"/>
          </w:tcPr>
          <w:p w:rsidR="00FB10FB" w:rsidRDefault="00AC2F90">
            <w:r>
              <w:t>Revízia hasiacich prístrojov</w:t>
            </w:r>
          </w:p>
        </w:tc>
        <w:tc>
          <w:tcPr>
            <w:tcW w:w="1733" w:type="dxa"/>
          </w:tcPr>
          <w:p w:rsidR="00FB10FB" w:rsidRDefault="00AC2F90">
            <w:r>
              <w:t>5.10.2017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49</w:t>
            </w:r>
          </w:p>
        </w:tc>
        <w:tc>
          <w:tcPr>
            <w:tcW w:w="2831" w:type="dxa"/>
          </w:tcPr>
          <w:p w:rsidR="00FB10FB" w:rsidRDefault="00AC2F90">
            <w:r>
              <w:t>Miroslav Marek, Bratislava</w:t>
            </w:r>
          </w:p>
        </w:tc>
        <w:tc>
          <w:tcPr>
            <w:tcW w:w="3402" w:type="dxa"/>
          </w:tcPr>
          <w:p w:rsidR="00FB10FB" w:rsidRDefault="00AC2F90">
            <w:r>
              <w:t>Čistenie kanalizácie</w:t>
            </w:r>
          </w:p>
        </w:tc>
        <w:tc>
          <w:tcPr>
            <w:tcW w:w="1733" w:type="dxa"/>
          </w:tcPr>
          <w:p w:rsidR="00FB10FB" w:rsidRDefault="00AC2F90">
            <w:r>
              <w:t>2.11.2017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FB10FB">
            <w:r>
              <w:t>50</w:t>
            </w:r>
          </w:p>
        </w:tc>
        <w:tc>
          <w:tcPr>
            <w:tcW w:w="2831" w:type="dxa"/>
          </w:tcPr>
          <w:p w:rsidR="00FB10FB" w:rsidRDefault="00AC2F90">
            <w:proofErr w:type="spellStart"/>
            <w:r>
              <w:t>BMsteel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FB10FB" w:rsidRDefault="00AC2F90">
            <w:r>
              <w:t xml:space="preserve">Priamočiara píla </w:t>
            </w:r>
            <w:proofErr w:type="spellStart"/>
            <w:r>
              <w:t>Makita</w:t>
            </w:r>
            <w:proofErr w:type="spellEnd"/>
          </w:p>
        </w:tc>
        <w:tc>
          <w:tcPr>
            <w:tcW w:w="1733" w:type="dxa"/>
          </w:tcPr>
          <w:p w:rsidR="00FB10FB" w:rsidRDefault="00AC2F90">
            <w:r>
              <w:t>17.10.2017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BA7DC7">
            <w:r>
              <w:t>51</w:t>
            </w:r>
          </w:p>
        </w:tc>
        <w:tc>
          <w:tcPr>
            <w:tcW w:w="2831" w:type="dxa"/>
          </w:tcPr>
          <w:p w:rsidR="00FB10FB" w:rsidRDefault="00AC2F90">
            <w:r>
              <w:t xml:space="preserve">MCV </w:t>
            </w:r>
            <w:proofErr w:type="spellStart"/>
            <w:r>
              <w:t>Systems</w:t>
            </w:r>
            <w:proofErr w:type="spellEnd"/>
            <w:r>
              <w:t xml:space="preserve"> s.r.o., Malacky</w:t>
            </w:r>
          </w:p>
        </w:tc>
        <w:tc>
          <w:tcPr>
            <w:tcW w:w="3402" w:type="dxa"/>
          </w:tcPr>
          <w:p w:rsidR="00FB10FB" w:rsidRDefault="00AC2F90">
            <w:r>
              <w:t xml:space="preserve">Revízia </w:t>
            </w:r>
            <w:proofErr w:type="spellStart"/>
            <w:r>
              <w:t>blazkozvodov</w:t>
            </w:r>
            <w:proofErr w:type="spellEnd"/>
          </w:p>
        </w:tc>
        <w:tc>
          <w:tcPr>
            <w:tcW w:w="1733" w:type="dxa"/>
          </w:tcPr>
          <w:p w:rsidR="00FB10FB" w:rsidRDefault="00AC2F90">
            <w:r>
              <w:t>5.11.2017</w:t>
            </w:r>
          </w:p>
        </w:tc>
      </w:tr>
      <w:tr w:rsidR="00FB10FB" w:rsidTr="00B70DAB">
        <w:tc>
          <w:tcPr>
            <w:tcW w:w="1246" w:type="dxa"/>
          </w:tcPr>
          <w:p w:rsidR="00FB10FB" w:rsidRDefault="00BA7DC7">
            <w:r>
              <w:t>52</w:t>
            </w:r>
          </w:p>
        </w:tc>
        <w:tc>
          <w:tcPr>
            <w:tcW w:w="2831" w:type="dxa"/>
          </w:tcPr>
          <w:p w:rsidR="00FB10FB" w:rsidRDefault="00AC2F90">
            <w:proofErr w:type="spellStart"/>
            <w:r>
              <w:t>Verslag</w:t>
            </w:r>
            <w:proofErr w:type="spellEnd"/>
            <w:r>
              <w:t xml:space="preserve"> </w:t>
            </w:r>
            <w:proofErr w:type="spellStart"/>
            <w:r>
              <w:t>Dashofer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FB10FB" w:rsidRDefault="00AC2F90">
            <w:r>
              <w:t>smernice</w:t>
            </w:r>
          </w:p>
        </w:tc>
        <w:tc>
          <w:tcPr>
            <w:tcW w:w="1733" w:type="dxa"/>
          </w:tcPr>
          <w:p w:rsidR="00FB10FB" w:rsidRDefault="00AC2F90">
            <w:r>
              <w:t>10.11.2017</w:t>
            </w:r>
          </w:p>
        </w:tc>
      </w:tr>
      <w:tr w:rsidR="00BA7DC7" w:rsidTr="00AC2F90">
        <w:trPr>
          <w:trHeight w:val="400"/>
        </w:trPr>
        <w:tc>
          <w:tcPr>
            <w:tcW w:w="1246" w:type="dxa"/>
          </w:tcPr>
          <w:p w:rsidR="00BA7DC7" w:rsidRDefault="00BA7DC7">
            <w:r>
              <w:t>53</w:t>
            </w:r>
          </w:p>
        </w:tc>
        <w:tc>
          <w:tcPr>
            <w:tcW w:w="2831" w:type="dxa"/>
          </w:tcPr>
          <w:p w:rsidR="00BA7DC7" w:rsidRDefault="00AC2F90">
            <w:proofErr w:type="spellStart"/>
            <w:r>
              <w:t>Briston</w:t>
            </w:r>
            <w:proofErr w:type="spellEnd"/>
            <w:r>
              <w:t xml:space="preserve"> s.r.o., Sládkovičovo</w:t>
            </w:r>
          </w:p>
        </w:tc>
        <w:tc>
          <w:tcPr>
            <w:tcW w:w="3402" w:type="dxa"/>
          </w:tcPr>
          <w:p w:rsidR="00BA7DC7" w:rsidRDefault="00AC2F90">
            <w:proofErr w:type="spellStart"/>
            <w:r>
              <w:t>Čiastiace</w:t>
            </w:r>
            <w:proofErr w:type="spellEnd"/>
            <w:r>
              <w:t xml:space="preserve"> potreby</w:t>
            </w:r>
          </w:p>
        </w:tc>
        <w:tc>
          <w:tcPr>
            <w:tcW w:w="1733" w:type="dxa"/>
          </w:tcPr>
          <w:p w:rsidR="00BA7DC7" w:rsidRDefault="00AC2F90">
            <w:r>
              <w:t>10.11.2017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54</w:t>
            </w:r>
          </w:p>
        </w:tc>
        <w:tc>
          <w:tcPr>
            <w:tcW w:w="2831" w:type="dxa"/>
          </w:tcPr>
          <w:p w:rsidR="00BA7DC7" w:rsidRDefault="00AC2F90">
            <w:r>
              <w:t xml:space="preserve">Peter </w:t>
            </w:r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402" w:type="dxa"/>
          </w:tcPr>
          <w:p w:rsidR="00BA7DC7" w:rsidRDefault="00AC2F90">
            <w:proofErr w:type="spellStart"/>
            <w:r>
              <w:t>Mont.nohavice</w:t>
            </w:r>
            <w:proofErr w:type="spellEnd"/>
          </w:p>
        </w:tc>
        <w:tc>
          <w:tcPr>
            <w:tcW w:w="1733" w:type="dxa"/>
          </w:tcPr>
          <w:p w:rsidR="00BA7DC7" w:rsidRDefault="00AC2F90">
            <w:r>
              <w:t>20.11.2017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55</w:t>
            </w:r>
          </w:p>
        </w:tc>
        <w:tc>
          <w:tcPr>
            <w:tcW w:w="2831" w:type="dxa"/>
          </w:tcPr>
          <w:p w:rsidR="00BA7DC7" w:rsidRDefault="00AC2F90">
            <w:r>
              <w:t xml:space="preserve">Karol </w:t>
            </w:r>
            <w:proofErr w:type="spellStart"/>
            <w:r>
              <w:t>Bešina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A7DC7" w:rsidRDefault="00AC2F90">
            <w:r>
              <w:t xml:space="preserve">Oprava </w:t>
            </w:r>
            <w:proofErr w:type="spellStart"/>
            <w:r>
              <w:t>elektro</w:t>
            </w:r>
            <w:proofErr w:type="spellEnd"/>
            <w:r>
              <w:t xml:space="preserve"> zariadení</w:t>
            </w:r>
          </w:p>
        </w:tc>
        <w:tc>
          <w:tcPr>
            <w:tcW w:w="1733" w:type="dxa"/>
          </w:tcPr>
          <w:p w:rsidR="00BA7DC7" w:rsidRDefault="00AC2F90">
            <w:r>
              <w:t>20.11.2017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56</w:t>
            </w:r>
          </w:p>
        </w:tc>
        <w:tc>
          <w:tcPr>
            <w:tcW w:w="2831" w:type="dxa"/>
          </w:tcPr>
          <w:p w:rsidR="00BA7DC7" w:rsidRDefault="00AC2F90">
            <w:r>
              <w:t xml:space="preserve">Juraj </w:t>
            </w:r>
            <w:proofErr w:type="spellStart"/>
            <w:r>
              <w:t>Hodúl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BA7DC7" w:rsidRDefault="00AC2F90" w:rsidP="00AC2F90">
            <w:r>
              <w:t>Revízia tlakových zariadení</w:t>
            </w:r>
          </w:p>
        </w:tc>
        <w:tc>
          <w:tcPr>
            <w:tcW w:w="1733" w:type="dxa"/>
          </w:tcPr>
          <w:p w:rsidR="00BA7DC7" w:rsidRDefault="00AC2F90">
            <w:r>
              <w:t>20.11.2017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57</w:t>
            </w:r>
          </w:p>
        </w:tc>
        <w:tc>
          <w:tcPr>
            <w:tcW w:w="2831" w:type="dxa"/>
          </w:tcPr>
          <w:p w:rsidR="00BA7DC7" w:rsidRDefault="00AC2F90">
            <w:r>
              <w:t>Peter Matula, Malacky</w:t>
            </w:r>
          </w:p>
        </w:tc>
        <w:tc>
          <w:tcPr>
            <w:tcW w:w="3402" w:type="dxa"/>
          </w:tcPr>
          <w:p w:rsidR="00BA7DC7" w:rsidRDefault="00AC2F90">
            <w:r>
              <w:t xml:space="preserve">Revízia </w:t>
            </w:r>
            <w:proofErr w:type="spellStart"/>
            <w:r>
              <w:t>planových</w:t>
            </w:r>
            <w:proofErr w:type="spellEnd"/>
            <w:r>
              <w:t xml:space="preserve"> zariadení</w:t>
            </w:r>
          </w:p>
        </w:tc>
        <w:tc>
          <w:tcPr>
            <w:tcW w:w="1733" w:type="dxa"/>
          </w:tcPr>
          <w:p w:rsidR="00BA7DC7" w:rsidRDefault="00AC2F90">
            <w:r>
              <w:t>20.11.2017</w:t>
            </w:r>
          </w:p>
        </w:tc>
      </w:tr>
      <w:tr w:rsidR="00BA7DC7" w:rsidTr="00AC2F90">
        <w:trPr>
          <w:trHeight w:val="449"/>
        </w:trPr>
        <w:tc>
          <w:tcPr>
            <w:tcW w:w="1246" w:type="dxa"/>
          </w:tcPr>
          <w:p w:rsidR="00BA7DC7" w:rsidRDefault="00BA7DC7">
            <w:r>
              <w:t>58</w:t>
            </w:r>
          </w:p>
        </w:tc>
        <w:tc>
          <w:tcPr>
            <w:tcW w:w="2831" w:type="dxa"/>
          </w:tcPr>
          <w:p w:rsidR="00BA7DC7" w:rsidRDefault="00AC2F90">
            <w:proofErr w:type="spellStart"/>
            <w:r>
              <w:t>Gastro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A7DC7" w:rsidRDefault="00AC2F90">
            <w:r>
              <w:t>Plynový sporák</w:t>
            </w:r>
          </w:p>
        </w:tc>
        <w:tc>
          <w:tcPr>
            <w:tcW w:w="1733" w:type="dxa"/>
          </w:tcPr>
          <w:p w:rsidR="00BA7DC7" w:rsidRDefault="00AC2F90">
            <w:r>
              <w:t>22.11.2017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59</w:t>
            </w:r>
          </w:p>
        </w:tc>
        <w:tc>
          <w:tcPr>
            <w:tcW w:w="2831" w:type="dxa"/>
          </w:tcPr>
          <w:p w:rsidR="00BA7DC7" w:rsidRDefault="00AC2F90">
            <w:proofErr w:type="spellStart"/>
            <w:r>
              <w:t>Autostal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A7DC7" w:rsidRDefault="00AC2F90">
            <w:r>
              <w:t>Oprava auta</w:t>
            </w:r>
          </w:p>
        </w:tc>
        <w:tc>
          <w:tcPr>
            <w:tcW w:w="1733" w:type="dxa"/>
          </w:tcPr>
          <w:p w:rsidR="00BA7DC7" w:rsidRDefault="00AC2F90">
            <w:r>
              <w:t>24.11.2017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BA7DC7">
            <w:r>
              <w:t>60</w:t>
            </w:r>
          </w:p>
        </w:tc>
        <w:tc>
          <w:tcPr>
            <w:tcW w:w="2831" w:type="dxa"/>
          </w:tcPr>
          <w:p w:rsidR="00BA7DC7" w:rsidRDefault="00AC2F90">
            <w:proofErr w:type="spellStart"/>
            <w:r>
              <w:t>Vlan</w:t>
            </w:r>
            <w:proofErr w:type="spellEnd"/>
            <w:r>
              <w:t xml:space="preserve"> s.r.o., Slovenský Grob</w:t>
            </w:r>
          </w:p>
        </w:tc>
        <w:tc>
          <w:tcPr>
            <w:tcW w:w="3402" w:type="dxa"/>
          </w:tcPr>
          <w:p w:rsidR="00BA7DC7" w:rsidRDefault="00AC2F90">
            <w:r>
              <w:t>Detekčné trubičky</w:t>
            </w:r>
          </w:p>
        </w:tc>
        <w:tc>
          <w:tcPr>
            <w:tcW w:w="1733" w:type="dxa"/>
          </w:tcPr>
          <w:p w:rsidR="00BA7DC7" w:rsidRDefault="00AC2F90">
            <w:r>
              <w:t>1.12.2017</w:t>
            </w:r>
          </w:p>
        </w:tc>
      </w:tr>
      <w:tr w:rsidR="00BA7DC7" w:rsidTr="00B70DAB">
        <w:tc>
          <w:tcPr>
            <w:tcW w:w="1246" w:type="dxa"/>
          </w:tcPr>
          <w:p w:rsidR="00BA7DC7" w:rsidRDefault="00AC2F90">
            <w:r>
              <w:t>61</w:t>
            </w:r>
          </w:p>
        </w:tc>
        <w:tc>
          <w:tcPr>
            <w:tcW w:w="2831" w:type="dxa"/>
          </w:tcPr>
          <w:p w:rsidR="00BA7DC7" w:rsidRDefault="00AC2F90">
            <w:proofErr w:type="spellStart"/>
            <w:r>
              <w:t>Autostal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, s.r.o., Bratislava</w:t>
            </w:r>
          </w:p>
        </w:tc>
        <w:tc>
          <w:tcPr>
            <w:tcW w:w="3402" w:type="dxa"/>
          </w:tcPr>
          <w:p w:rsidR="00BA7DC7" w:rsidRDefault="00AC2F90">
            <w:r>
              <w:t>Oprava auta</w:t>
            </w:r>
          </w:p>
        </w:tc>
        <w:tc>
          <w:tcPr>
            <w:tcW w:w="1733" w:type="dxa"/>
          </w:tcPr>
          <w:p w:rsidR="00BA7DC7" w:rsidRDefault="00AC2F90">
            <w:r>
              <w:t>1.12.2017</w:t>
            </w:r>
          </w:p>
        </w:tc>
      </w:tr>
      <w:tr w:rsidR="00AC2F90" w:rsidTr="00B70DAB">
        <w:tc>
          <w:tcPr>
            <w:tcW w:w="1246" w:type="dxa"/>
          </w:tcPr>
          <w:p w:rsidR="00AC2F90" w:rsidRDefault="00AC2F90">
            <w:r>
              <w:t>62</w:t>
            </w:r>
          </w:p>
        </w:tc>
        <w:tc>
          <w:tcPr>
            <w:tcW w:w="2831" w:type="dxa"/>
          </w:tcPr>
          <w:p w:rsidR="00AC2F90" w:rsidRDefault="00AC2F90">
            <w:r>
              <w:t>Rota plus, s.r.o., Stupava</w:t>
            </w:r>
          </w:p>
        </w:tc>
        <w:tc>
          <w:tcPr>
            <w:tcW w:w="3402" w:type="dxa"/>
          </w:tcPr>
          <w:p w:rsidR="00AC2F90" w:rsidRDefault="00AC2F90">
            <w:r>
              <w:t>Pracovné odevy</w:t>
            </w:r>
          </w:p>
        </w:tc>
        <w:tc>
          <w:tcPr>
            <w:tcW w:w="1733" w:type="dxa"/>
          </w:tcPr>
          <w:p w:rsidR="00AC2F90" w:rsidRDefault="00AC2F90">
            <w:r>
              <w:t>2.12.2017</w:t>
            </w:r>
          </w:p>
        </w:tc>
      </w:tr>
      <w:tr w:rsidR="00AC2F90" w:rsidTr="00B70DAB">
        <w:tc>
          <w:tcPr>
            <w:tcW w:w="1246" w:type="dxa"/>
          </w:tcPr>
          <w:p w:rsidR="00AC2F90" w:rsidRDefault="00AC2F90">
            <w:r>
              <w:t>63</w:t>
            </w:r>
          </w:p>
        </w:tc>
        <w:tc>
          <w:tcPr>
            <w:tcW w:w="2831" w:type="dxa"/>
          </w:tcPr>
          <w:p w:rsidR="00AC2F90" w:rsidRDefault="00AC2F90">
            <w:proofErr w:type="spellStart"/>
            <w:r>
              <w:t>Sweet</w:t>
            </w:r>
            <w:proofErr w:type="spellEnd"/>
            <w:r>
              <w:t xml:space="preserve"> Stret, Bratislava</w:t>
            </w:r>
          </w:p>
        </w:tc>
        <w:tc>
          <w:tcPr>
            <w:tcW w:w="3402" w:type="dxa"/>
          </w:tcPr>
          <w:p w:rsidR="00AC2F90" w:rsidRDefault="00AC2F90">
            <w:r>
              <w:t>koláče</w:t>
            </w:r>
          </w:p>
        </w:tc>
        <w:tc>
          <w:tcPr>
            <w:tcW w:w="1733" w:type="dxa"/>
          </w:tcPr>
          <w:p w:rsidR="00AC2F90" w:rsidRDefault="00AC2F90">
            <w:r>
              <w:t>10.12.2017</w:t>
            </w:r>
          </w:p>
        </w:tc>
      </w:tr>
      <w:tr w:rsidR="00AC2F90" w:rsidTr="00B70DAB">
        <w:tc>
          <w:tcPr>
            <w:tcW w:w="1246" w:type="dxa"/>
          </w:tcPr>
          <w:p w:rsidR="00AC2F90" w:rsidRDefault="00AC2F90">
            <w:r>
              <w:t>64</w:t>
            </w:r>
          </w:p>
        </w:tc>
        <w:tc>
          <w:tcPr>
            <w:tcW w:w="2831" w:type="dxa"/>
          </w:tcPr>
          <w:p w:rsidR="00AC2F90" w:rsidRDefault="00AC2F90">
            <w:proofErr w:type="spellStart"/>
            <w:r>
              <w:t>Brštiak</w:t>
            </w:r>
            <w:proofErr w:type="spellEnd"/>
            <w:r>
              <w:t xml:space="preserve"> Milan, Bratislava</w:t>
            </w:r>
          </w:p>
        </w:tc>
        <w:tc>
          <w:tcPr>
            <w:tcW w:w="3402" w:type="dxa"/>
          </w:tcPr>
          <w:p w:rsidR="00AC2F90" w:rsidRDefault="00AC2F90">
            <w:r>
              <w:t>maľovanie</w:t>
            </w:r>
          </w:p>
        </w:tc>
        <w:tc>
          <w:tcPr>
            <w:tcW w:w="1733" w:type="dxa"/>
          </w:tcPr>
          <w:p w:rsidR="00AC2F90" w:rsidRDefault="00AC2F90">
            <w:r>
              <w:t>10.12.2017</w:t>
            </w:r>
          </w:p>
        </w:tc>
      </w:tr>
      <w:tr w:rsidR="00AC2F90" w:rsidTr="00B70DAB">
        <w:tc>
          <w:tcPr>
            <w:tcW w:w="1246" w:type="dxa"/>
          </w:tcPr>
          <w:p w:rsidR="00AC2F90" w:rsidRDefault="00AC2F90">
            <w:r>
              <w:t>65</w:t>
            </w:r>
          </w:p>
        </w:tc>
        <w:tc>
          <w:tcPr>
            <w:tcW w:w="2831" w:type="dxa"/>
          </w:tcPr>
          <w:p w:rsidR="00AC2F90" w:rsidRDefault="0028756A">
            <w:proofErr w:type="spellStart"/>
            <w:r>
              <w:t>Gastro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AC2F90" w:rsidRDefault="0028756A">
            <w:r>
              <w:t>Zapojenie plynového sporáka</w:t>
            </w:r>
          </w:p>
        </w:tc>
        <w:tc>
          <w:tcPr>
            <w:tcW w:w="1733" w:type="dxa"/>
          </w:tcPr>
          <w:p w:rsidR="00AC2F90" w:rsidRDefault="0028756A">
            <w:r>
              <w:t>10.12.2017</w:t>
            </w:r>
          </w:p>
        </w:tc>
      </w:tr>
      <w:tr w:rsidR="00AC2F90" w:rsidTr="00B70DAB">
        <w:tc>
          <w:tcPr>
            <w:tcW w:w="1246" w:type="dxa"/>
          </w:tcPr>
          <w:p w:rsidR="00AC2F90" w:rsidRDefault="00AC2F90">
            <w:r>
              <w:t>66</w:t>
            </w:r>
          </w:p>
        </w:tc>
        <w:tc>
          <w:tcPr>
            <w:tcW w:w="2831" w:type="dxa"/>
          </w:tcPr>
          <w:p w:rsidR="00AC2F90" w:rsidRDefault="0028756A">
            <w:proofErr w:type="spellStart"/>
            <w:r>
              <w:t>LartJuven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AC2F90" w:rsidRDefault="0028756A">
            <w:r>
              <w:t>knihy</w:t>
            </w:r>
          </w:p>
        </w:tc>
        <w:tc>
          <w:tcPr>
            <w:tcW w:w="1733" w:type="dxa"/>
          </w:tcPr>
          <w:p w:rsidR="00AC2F90" w:rsidRDefault="0028756A">
            <w:r>
              <w:t>10.12.2017</w:t>
            </w:r>
          </w:p>
        </w:tc>
      </w:tr>
      <w:tr w:rsidR="0028756A" w:rsidTr="00B70DAB">
        <w:tc>
          <w:tcPr>
            <w:tcW w:w="1246" w:type="dxa"/>
          </w:tcPr>
          <w:p w:rsidR="0028756A" w:rsidRDefault="0028756A">
            <w:r>
              <w:t>67</w:t>
            </w:r>
          </w:p>
        </w:tc>
        <w:tc>
          <w:tcPr>
            <w:tcW w:w="2831" w:type="dxa"/>
          </w:tcPr>
          <w:p w:rsidR="0028756A" w:rsidRDefault="0028756A">
            <w:r>
              <w:t xml:space="preserve">Slavomír </w:t>
            </w:r>
            <w:proofErr w:type="spellStart"/>
            <w:r>
              <w:t>Binčík</w:t>
            </w:r>
            <w:proofErr w:type="spellEnd"/>
            <w:r>
              <w:t>, Kostolište</w:t>
            </w:r>
          </w:p>
        </w:tc>
        <w:tc>
          <w:tcPr>
            <w:tcW w:w="3402" w:type="dxa"/>
          </w:tcPr>
          <w:p w:rsidR="0028756A" w:rsidRDefault="0028756A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28756A" w:rsidRDefault="0028756A">
            <w:r>
              <w:t>14.12.2017</w:t>
            </w:r>
          </w:p>
        </w:tc>
      </w:tr>
      <w:tr w:rsidR="0028756A" w:rsidTr="00B70DAB">
        <w:tc>
          <w:tcPr>
            <w:tcW w:w="1246" w:type="dxa"/>
          </w:tcPr>
          <w:p w:rsidR="0028756A" w:rsidRDefault="0028756A">
            <w:r>
              <w:t>68</w:t>
            </w:r>
          </w:p>
        </w:tc>
        <w:tc>
          <w:tcPr>
            <w:tcW w:w="2831" w:type="dxa"/>
          </w:tcPr>
          <w:p w:rsidR="0028756A" w:rsidRDefault="0028756A">
            <w:proofErr w:type="spellStart"/>
            <w:r>
              <w:t>Gastro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28756A" w:rsidRDefault="0028756A">
            <w:r>
              <w:t>Kuchynský robot</w:t>
            </w:r>
          </w:p>
        </w:tc>
        <w:tc>
          <w:tcPr>
            <w:tcW w:w="1733" w:type="dxa"/>
          </w:tcPr>
          <w:p w:rsidR="0028756A" w:rsidRDefault="0028756A">
            <w:r>
              <w:t>17.12.2017</w:t>
            </w:r>
          </w:p>
        </w:tc>
      </w:tr>
      <w:tr w:rsidR="0028756A" w:rsidTr="00B70DAB">
        <w:tc>
          <w:tcPr>
            <w:tcW w:w="1246" w:type="dxa"/>
          </w:tcPr>
          <w:p w:rsidR="0028756A" w:rsidRDefault="0028756A">
            <w:r>
              <w:t>69</w:t>
            </w:r>
          </w:p>
        </w:tc>
        <w:tc>
          <w:tcPr>
            <w:tcW w:w="2831" w:type="dxa"/>
          </w:tcPr>
          <w:p w:rsidR="0028756A" w:rsidRDefault="0028756A">
            <w:proofErr w:type="spellStart"/>
            <w:r>
              <w:t>Duffek</w:t>
            </w:r>
            <w:proofErr w:type="spellEnd"/>
            <w:r>
              <w:t xml:space="preserve"> Peter, Zohor</w:t>
            </w:r>
          </w:p>
        </w:tc>
        <w:tc>
          <w:tcPr>
            <w:tcW w:w="3402" w:type="dxa"/>
          </w:tcPr>
          <w:p w:rsidR="0028756A" w:rsidRDefault="0028756A">
            <w:r>
              <w:t>Oblečenie pre chovancov</w:t>
            </w:r>
          </w:p>
        </w:tc>
        <w:tc>
          <w:tcPr>
            <w:tcW w:w="1733" w:type="dxa"/>
          </w:tcPr>
          <w:p w:rsidR="0028756A" w:rsidRDefault="0028756A">
            <w:r>
              <w:t>17.12.2017</w:t>
            </w:r>
            <w:bookmarkStart w:id="0" w:name="_GoBack"/>
            <w:bookmarkEnd w:id="0"/>
          </w:p>
        </w:tc>
      </w:tr>
      <w:tr w:rsidR="0028756A" w:rsidTr="00B70DAB">
        <w:tc>
          <w:tcPr>
            <w:tcW w:w="1246" w:type="dxa"/>
          </w:tcPr>
          <w:p w:rsidR="0028756A" w:rsidRDefault="0028756A"/>
        </w:tc>
        <w:tc>
          <w:tcPr>
            <w:tcW w:w="2831" w:type="dxa"/>
          </w:tcPr>
          <w:p w:rsidR="0028756A" w:rsidRDefault="0028756A"/>
        </w:tc>
        <w:tc>
          <w:tcPr>
            <w:tcW w:w="3402" w:type="dxa"/>
          </w:tcPr>
          <w:p w:rsidR="0028756A" w:rsidRDefault="0028756A"/>
        </w:tc>
        <w:tc>
          <w:tcPr>
            <w:tcW w:w="1733" w:type="dxa"/>
          </w:tcPr>
          <w:p w:rsidR="0028756A" w:rsidRDefault="0028756A"/>
        </w:tc>
      </w:tr>
    </w:tbl>
    <w:p w:rsidR="00BA7DC7" w:rsidRDefault="00BA7DC7"/>
    <w:p w:rsidR="0028756A" w:rsidRDefault="0028756A"/>
    <w:sectPr w:rsidR="0028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AB"/>
    <w:rsid w:val="001D029E"/>
    <w:rsid w:val="00211ED3"/>
    <w:rsid w:val="00226B28"/>
    <w:rsid w:val="0028756A"/>
    <w:rsid w:val="002A1002"/>
    <w:rsid w:val="004F1D62"/>
    <w:rsid w:val="006A3B13"/>
    <w:rsid w:val="00701075"/>
    <w:rsid w:val="007D0F4F"/>
    <w:rsid w:val="008B5E23"/>
    <w:rsid w:val="008E74E9"/>
    <w:rsid w:val="009454FC"/>
    <w:rsid w:val="00A7609E"/>
    <w:rsid w:val="00AC2F90"/>
    <w:rsid w:val="00AC4188"/>
    <w:rsid w:val="00AE063B"/>
    <w:rsid w:val="00B02A1C"/>
    <w:rsid w:val="00B70DAB"/>
    <w:rsid w:val="00BA7DC7"/>
    <w:rsid w:val="00BC7F58"/>
    <w:rsid w:val="00DA71A4"/>
    <w:rsid w:val="00EF7B41"/>
    <w:rsid w:val="00F2725E"/>
    <w:rsid w:val="00F5296C"/>
    <w:rsid w:val="00F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2</cp:revision>
  <cp:lastPrinted>2018-07-02T10:35:00Z</cp:lastPrinted>
  <dcterms:created xsi:type="dcterms:W3CDTF">2018-07-02T10:45:00Z</dcterms:created>
  <dcterms:modified xsi:type="dcterms:W3CDTF">2018-07-02T10:45:00Z</dcterms:modified>
</cp:coreProperties>
</file>